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13E" w:rsidRPr="00155376" w:rsidRDefault="006D6A5F" w:rsidP="0014113E">
      <w:pPr>
        <w:tabs>
          <w:tab w:val="left" w:pos="0"/>
        </w:tabs>
        <w:spacing w:line="240" w:lineRule="auto"/>
        <w:ind w:right="-720"/>
        <w:jc w:val="center"/>
        <w:rPr>
          <w:rFonts w:ascii="Calibri" w:eastAsia="Times New Roman" w:hAnsi="Calibri" w:cs="Times New Roman"/>
          <w:b/>
          <w:color w:val="1F4E79" w:themeColor="accent1" w:themeShade="80"/>
          <w:sz w:val="28"/>
          <w:szCs w:val="28"/>
        </w:rPr>
      </w:pPr>
      <w:r w:rsidRPr="00155376">
        <w:rPr>
          <w:rFonts w:ascii="Calibri" w:eastAsia="Times New Roman" w:hAnsi="Calibri" w:cs="Times New Roman"/>
          <w:b/>
          <w:color w:val="1F4E79" w:themeColor="accent1" w:themeShade="80"/>
          <w:sz w:val="28"/>
          <w:szCs w:val="28"/>
        </w:rPr>
        <w:t>201</w:t>
      </w:r>
      <w:r w:rsidR="005708FA">
        <w:rPr>
          <w:rFonts w:ascii="Calibri" w:eastAsia="Times New Roman" w:hAnsi="Calibri" w:cs="Times New Roman"/>
          <w:b/>
          <w:color w:val="1F4E79" w:themeColor="accent1" w:themeShade="80"/>
          <w:sz w:val="28"/>
          <w:szCs w:val="28"/>
        </w:rPr>
        <w:t>8-2019</w:t>
      </w:r>
      <w:r w:rsidR="0014113E" w:rsidRPr="00155376">
        <w:rPr>
          <w:rFonts w:ascii="Calibri" w:eastAsia="Times New Roman" w:hAnsi="Calibri" w:cs="Times New Roman"/>
          <w:b/>
          <w:color w:val="1F4E79" w:themeColor="accent1" w:themeShade="80"/>
          <w:sz w:val="28"/>
          <w:szCs w:val="28"/>
        </w:rPr>
        <w:t xml:space="preserve"> CPS DREAM FUND SCHOLARSHIP</w:t>
      </w:r>
    </w:p>
    <w:p w:rsidR="00155376" w:rsidRDefault="00155376" w:rsidP="0014113E">
      <w:pPr>
        <w:tabs>
          <w:tab w:val="left" w:pos="0"/>
        </w:tabs>
        <w:spacing w:line="240" w:lineRule="auto"/>
        <w:ind w:right="-720"/>
        <w:jc w:val="center"/>
        <w:rPr>
          <w:rFonts w:ascii="Calibri" w:eastAsia="Times New Roman" w:hAnsi="Calibri" w:cs="Times New Roman"/>
          <w:b/>
          <w:szCs w:val="22"/>
        </w:rPr>
      </w:pPr>
      <w:r w:rsidRPr="00F10CA4">
        <w:rPr>
          <w:rFonts w:ascii="Calibri" w:eastAsia="Times New Roman" w:hAnsi="Calibri" w:cs="Times New Roman"/>
          <w:b/>
          <w:szCs w:val="22"/>
        </w:rPr>
        <w:t xml:space="preserve">Luis </w:t>
      </w:r>
      <w:proofErr w:type="spellStart"/>
      <w:r w:rsidRPr="00F10CA4">
        <w:rPr>
          <w:rFonts w:ascii="Calibri" w:eastAsia="Times New Roman" w:hAnsi="Calibri" w:cs="Times New Roman"/>
          <w:b/>
          <w:szCs w:val="22"/>
        </w:rPr>
        <w:t>Narváez</w:t>
      </w:r>
      <w:proofErr w:type="spellEnd"/>
      <w:r w:rsidRPr="00F10CA4">
        <w:rPr>
          <w:rFonts w:ascii="Calibri" w:eastAsia="Times New Roman" w:hAnsi="Calibri" w:cs="Times New Roman"/>
          <w:b/>
          <w:szCs w:val="22"/>
        </w:rPr>
        <w:t>, Campaign Manager</w:t>
      </w:r>
    </w:p>
    <w:p w:rsidR="00A56FD7" w:rsidRDefault="00A56FD7" w:rsidP="0014113E">
      <w:pPr>
        <w:tabs>
          <w:tab w:val="left" w:pos="0"/>
        </w:tabs>
        <w:spacing w:line="240" w:lineRule="auto"/>
        <w:ind w:right="-720"/>
        <w:jc w:val="center"/>
        <w:rPr>
          <w:rFonts w:ascii="Calibri" w:eastAsia="Times New Roman" w:hAnsi="Calibri" w:cs="Times New Roman"/>
          <w:b/>
          <w:szCs w:val="22"/>
        </w:rPr>
      </w:pPr>
      <w:r>
        <w:rPr>
          <w:rFonts w:ascii="Calibri" w:eastAsia="Times New Roman" w:hAnsi="Calibri" w:cs="Times New Roman"/>
          <w:b/>
          <w:szCs w:val="22"/>
        </w:rPr>
        <w:t>Michele Howard, Scholarship Manager</w:t>
      </w:r>
    </w:p>
    <w:p w:rsidR="005708FA" w:rsidRDefault="005708FA" w:rsidP="0014113E">
      <w:pPr>
        <w:tabs>
          <w:tab w:val="left" w:pos="0"/>
        </w:tabs>
        <w:spacing w:line="240" w:lineRule="auto"/>
        <w:ind w:right="-720"/>
        <w:jc w:val="center"/>
        <w:rPr>
          <w:rFonts w:ascii="Calibri" w:eastAsia="Times New Roman" w:hAnsi="Calibri" w:cs="Times New Roman"/>
          <w:b/>
          <w:szCs w:val="22"/>
        </w:rPr>
      </w:pPr>
      <w:r>
        <w:rPr>
          <w:rFonts w:ascii="Calibri" w:eastAsia="Times New Roman" w:hAnsi="Calibri" w:cs="Times New Roman"/>
          <w:b/>
          <w:szCs w:val="22"/>
        </w:rPr>
        <w:t>Dr. Miguel Angel Saucedo, Director of Strategic Partnerships and Special Populations</w:t>
      </w:r>
    </w:p>
    <w:p w:rsidR="00E949FD" w:rsidRDefault="00E949FD" w:rsidP="0014113E">
      <w:pPr>
        <w:tabs>
          <w:tab w:val="left" w:pos="0"/>
        </w:tabs>
        <w:spacing w:line="240" w:lineRule="auto"/>
        <w:ind w:right="-720"/>
        <w:jc w:val="center"/>
        <w:rPr>
          <w:rFonts w:ascii="Calibri" w:eastAsia="Times New Roman" w:hAnsi="Calibri" w:cs="Times New Roman"/>
          <w:b/>
          <w:szCs w:val="22"/>
        </w:rPr>
      </w:pPr>
      <w:r>
        <w:rPr>
          <w:rFonts w:ascii="Calibri" w:eastAsia="Times New Roman" w:hAnsi="Calibri" w:cs="Times New Roman"/>
          <w:b/>
          <w:szCs w:val="22"/>
        </w:rPr>
        <w:t>Marcia Boyd, Scholarship Founder</w:t>
      </w:r>
    </w:p>
    <w:p w:rsidR="00E949FD" w:rsidRPr="00F10CA4" w:rsidRDefault="00E949FD" w:rsidP="0014113E">
      <w:pPr>
        <w:tabs>
          <w:tab w:val="left" w:pos="0"/>
        </w:tabs>
        <w:spacing w:line="240" w:lineRule="auto"/>
        <w:ind w:right="-720"/>
        <w:jc w:val="center"/>
        <w:rPr>
          <w:rFonts w:ascii="Calibri" w:eastAsia="Times New Roman" w:hAnsi="Calibri" w:cs="Times New Roman"/>
          <w:b/>
          <w:szCs w:val="22"/>
        </w:rPr>
      </w:pPr>
      <w:r>
        <w:rPr>
          <w:rFonts w:ascii="Calibri" w:eastAsia="Times New Roman" w:hAnsi="Calibri" w:cs="Times New Roman"/>
          <w:b/>
          <w:szCs w:val="22"/>
        </w:rPr>
        <w:t xml:space="preserve">Chief of Schools Minerva </w:t>
      </w:r>
      <w:proofErr w:type="spellStart"/>
      <w:r>
        <w:rPr>
          <w:rFonts w:ascii="Calibri" w:eastAsia="Times New Roman" w:hAnsi="Calibri" w:cs="Times New Roman"/>
          <w:b/>
          <w:szCs w:val="22"/>
        </w:rPr>
        <w:t>García</w:t>
      </w:r>
      <w:proofErr w:type="spellEnd"/>
      <w:r>
        <w:rPr>
          <w:rFonts w:ascii="Calibri" w:eastAsia="Times New Roman" w:hAnsi="Calibri" w:cs="Times New Roman"/>
          <w:b/>
          <w:szCs w:val="22"/>
        </w:rPr>
        <w:t>-Sánchez &amp; Chief of Schools Elizabeth Alvarez, Co-Chairs</w:t>
      </w:r>
    </w:p>
    <w:p w:rsidR="008A6A4D" w:rsidRPr="008A6A4D" w:rsidRDefault="008A6A4D" w:rsidP="00702DAF">
      <w:pPr>
        <w:tabs>
          <w:tab w:val="left" w:pos="0"/>
        </w:tabs>
        <w:spacing w:line="240" w:lineRule="auto"/>
        <w:ind w:right="-720"/>
        <w:rPr>
          <w:rFonts w:ascii="Calibri" w:eastAsia="Times New Roman" w:hAnsi="Calibri" w:cs="Times New Roman"/>
          <w:b/>
          <w:sz w:val="8"/>
          <w:szCs w:val="8"/>
        </w:rPr>
      </w:pPr>
    </w:p>
    <w:p w:rsidR="00513425" w:rsidRPr="003C4733" w:rsidRDefault="00735A1E" w:rsidP="00702DAF">
      <w:pPr>
        <w:tabs>
          <w:tab w:val="left" w:pos="0"/>
        </w:tabs>
        <w:spacing w:line="240" w:lineRule="auto"/>
        <w:ind w:right="-720"/>
        <w:rPr>
          <w:rFonts w:ascii="Calibri" w:eastAsia="Times New Roman" w:hAnsi="Calibri" w:cs="Times New Roman"/>
          <w:b/>
          <w:szCs w:val="22"/>
        </w:rPr>
      </w:pPr>
      <w:r>
        <w:rPr>
          <w:rFonts w:ascii="Calibri" w:eastAsia="Times New Roman" w:hAnsi="Calibri" w:cs="Times New Roman"/>
          <w:b/>
          <w:szCs w:val="22"/>
        </w:rPr>
        <w:t>What’s the Chicago Public Schools DREAM Fund Scholarship?</w:t>
      </w:r>
    </w:p>
    <w:p w:rsidR="00735A1E" w:rsidRDefault="00027D15" w:rsidP="00735A1E">
      <w:pPr>
        <w:tabs>
          <w:tab w:val="left" w:pos="0"/>
        </w:tabs>
        <w:spacing w:line="240" w:lineRule="auto"/>
        <w:ind w:right="-720"/>
        <w:contextualSpacing/>
        <w:rPr>
          <w:rFonts w:ascii="Calibri" w:eastAsia="Times New Roman" w:hAnsi="Calibri" w:cs="Times New Roman"/>
          <w:szCs w:val="22"/>
        </w:rPr>
      </w:pPr>
      <w:r>
        <w:rPr>
          <w:rFonts w:ascii="Calibri" w:eastAsia="Times New Roman" w:hAnsi="Calibri" w:cs="Times New Roman"/>
          <w:szCs w:val="22"/>
        </w:rPr>
        <w:t xml:space="preserve">The CPS DREAM Fund Scholarship is </w:t>
      </w:r>
      <w:r w:rsidR="00702DAF">
        <w:rPr>
          <w:rFonts w:ascii="Calibri" w:eastAsia="Times New Roman" w:hAnsi="Calibri" w:cs="Times New Roman"/>
          <w:szCs w:val="22"/>
        </w:rPr>
        <w:t xml:space="preserve">Chicago’s </w:t>
      </w:r>
      <w:r w:rsidR="003D2DF6" w:rsidRPr="003C4733">
        <w:rPr>
          <w:rFonts w:ascii="Calibri" w:eastAsia="Times New Roman" w:hAnsi="Calibri" w:cs="Times New Roman"/>
          <w:szCs w:val="22"/>
        </w:rPr>
        <w:t>first city-wide scholarship opportunity for</w:t>
      </w:r>
      <w:r w:rsidR="00A56FD7">
        <w:rPr>
          <w:rFonts w:ascii="Calibri" w:eastAsia="Times New Roman" w:hAnsi="Calibri" w:cs="Times New Roman"/>
          <w:szCs w:val="22"/>
        </w:rPr>
        <w:t xml:space="preserve"> graduating high school</w:t>
      </w:r>
      <w:r w:rsidR="003D2DF6" w:rsidRPr="003C4733">
        <w:rPr>
          <w:rFonts w:ascii="Calibri" w:eastAsia="Times New Roman" w:hAnsi="Calibri" w:cs="Times New Roman"/>
          <w:szCs w:val="22"/>
        </w:rPr>
        <w:t xml:space="preserve"> </w:t>
      </w:r>
      <w:proofErr w:type="gramStart"/>
      <w:r w:rsidR="003D2DF6" w:rsidRPr="003C4733">
        <w:rPr>
          <w:rFonts w:ascii="Calibri" w:eastAsia="Times New Roman" w:hAnsi="Calibri" w:cs="Times New Roman"/>
          <w:szCs w:val="22"/>
        </w:rPr>
        <w:t xml:space="preserve">undocumented </w:t>
      </w:r>
      <w:r w:rsidR="00A56FD7">
        <w:rPr>
          <w:rFonts w:ascii="Calibri" w:eastAsia="Times New Roman" w:hAnsi="Calibri" w:cs="Times New Roman"/>
          <w:szCs w:val="22"/>
        </w:rPr>
        <w:t xml:space="preserve"> immigrant</w:t>
      </w:r>
      <w:proofErr w:type="gramEnd"/>
      <w:r w:rsidR="00A56FD7">
        <w:rPr>
          <w:rFonts w:ascii="Calibri" w:eastAsia="Times New Roman" w:hAnsi="Calibri" w:cs="Times New Roman"/>
          <w:szCs w:val="22"/>
        </w:rPr>
        <w:t xml:space="preserve"> </w:t>
      </w:r>
      <w:r w:rsidR="003D2DF6" w:rsidRPr="003C4733">
        <w:rPr>
          <w:rFonts w:ascii="Calibri" w:eastAsia="Times New Roman" w:hAnsi="Calibri" w:cs="Times New Roman"/>
          <w:szCs w:val="22"/>
        </w:rPr>
        <w:t>students</w:t>
      </w:r>
      <w:r w:rsidR="00A56FD7">
        <w:rPr>
          <w:rFonts w:ascii="Calibri" w:eastAsia="Times New Roman" w:hAnsi="Calibri" w:cs="Times New Roman"/>
          <w:szCs w:val="22"/>
        </w:rPr>
        <w:t>,</w:t>
      </w:r>
      <w:r w:rsidR="003D2DF6" w:rsidRPr="003C4733">
        <w:rPr>
          <w:rFonts w:ascii="Calibri" w:eastAsia="Times New Roman" w:hAnsi="Calibri" w:cs="Times New Roman"/>
          <w:szCs w:val="22"/>
        </w:rPr>
        <w:t xml:space="preserve"> financed completely by private donations and emplo</w:t>
      </w:r>
      <w:r w:rsidR="00C1251E">
        <w:rPr>
          <w:rFonts w:ascii="Calibri" w:eastAsia="Times New Roman" w:hAnsi="Calibri" w:cs="Times New Roman"/>
          <w:szCs w:val="22"/>
        </w:rPr>
        <w:t xml:space="preserve">yee-based contributions. </w:t>
      </w:r>
      <w:r w:rsidR="00A56FD7">
        <w:rPr>
          <w:rFonts w:ascii="Calibri" w:eastAsia="Times New Roman" w:hAnsi="Calibri" w:cs="Times New Roman"/>
          <w:szCs w:val="22"/>
        </w:rPr>
        <w:t xml:space="preserve"> Started in 2014, </w:t>
      </w:r>
      <w:r w:rsidR="00001679">
        <w:rPr>
          <w:rFonts w:ascii="Calibri" w:eastAsia="Times New Roman" w:hAnsi="Calibri" w:cs="Times New Roman"/>
          <w:szCs w:val="22"/>
        </w:rPr>
        <w:t xml:space="preserve">it </w:t>
      </w:r>
      <w:r w:rsidR="00A56FD7">
        <w:rPr>
          <w:rFonts w:ascii="Calibri" w:eastAsia="Times New Roman" w:hAnsi="Calibri" w:cs="Times New Roman"/>
          <w:szCs w:val="22"/>
        </w:rPr>
        <w:t>has been able to assist 22</w:t>
      </w:r>
      <w:r w:rsidR="003D2DF6" w:rsidRPr="003C4733">
        <w:rPr>
          <w:rFonts w:ascii="Calibri" w:eastAsia="Times New Roman" w:hAnsi="Calibri" w:cs="Times New Roman"/>
          <w:szCs w:val="22"/>
        </w:rPr>
        <w:t xml:space="preserve"> </w:t>
      </w:r>
      <w:r w:rsidR="00A56FD7">
        <w:rPr>
          <w:rFonts w:ascii="Calibri" w:eastAsia="Times New Roman" w:hAnsi="Calibri" w:cs="Times New Roman"/>
          <w:szCs w:val="22"/>
        </w:rPr>
        <w:t>graduates of the Chicago Public Schools ineligible to complete the Free Application for Federal Student Aid (FAFSA) to support their transition</w:t>
      </w:r>
      <w:r w:rsidR="003D2DF6" w:rsidRPr="003C4733">
        <w:rPr>
          <w:rFonts w:ascii="Calibri" w:eastAsia="Times New Roman" w:hAnsi="Calibri" w:cs="Times New Roman"/>
          <w:szCs w:val="22"/>
        </w:rPr>
        <w:t xml:space="preserve"> into their first year of college</w:t>
      </w:r>
      <w:r w:rsidR="00A56FD7">
        <w:rPr>
          <w:rFonts w:ascii="Calibri" w:eastAsia="Times New Roman" w:hAnsi="Calibri" w:cs="Times New Roman"/>
          <w:szCs w:val="22"/>
        </w:rPr>
        <w:t xml:space="preserve"> (both 2 year and 4 year)</w:t>
      </w:r>
      <w:r w:rsidR="00001679">
        <w:rPr>
          <w:rFonts w:ascii="Calibri" w:eastAsia="Times New Roman" w:hAnsi="Calibri" w:cs="Times New Roman"/>
          <w:szCs w:val="22"/>
        </w:rPr>
        <w:t xml:space="preserve"> with</w:t>
      </w:r>
      <w:r w:rsidR="00C1251E">
        <w:rPr>
          <w:rFonts w:ascii="Calibri" w:eastAsia="Times New Roman" w:hAnsi="Calibri" w:cs="Times New Roman"/>
          <w:szCs w:val="22"/>
        </w:rPr>
        <w:t xml:space="preserve"> scholarship awards</w:t>
      </w:r>
      <w:r w:rsidR="00A56FD7">
        <w:rPr>
          <w:rFonts w:ascii="Calibri" w:eastAsia="Times New Roman" w:hAnsi="Calibri" w:cs="Times New Roman"/>
          <w:szCs w:val="22"/>
        </w:rPr>
        <w:t xml:space="preserve"> </w:t>
      </w:r>
      <w:r w:rsidR="00001679">
        <w:rPr>
          <w:rFonts w:ascii="Calibri" w:eastAsia="Times New Roman" w:hAnsi="Calibri" w:cs="Times New Roman"/>
          <w:szCs w:val="22"/>
        </w:rPr>
        <w:t xml:space="preserve">(including renewals) </w:t>
      </w:r>
      <w:r w:rsidR="00A56FD7">
        <w:rPr>
          <w:rFonts w:ascii="Calibri" w:eastAsia="Times New Roman" w:hAnsi="Calibri" w:cs="Times New Roman"/>
          <w:szCs w:val="22"/>
        </w:rPr>
        <w:t xml:space="preserve">that have ranged from </w:t>
      </w:r>
      <w:r w:rsidR="00C1251E">
        <w:rPr>
          <w:rFonts w:ascii="Calibri" w:eastAsia="Times New Roman" w:hAnsi="Calibri" w:cs="Times New Roman"/>
          <w:szCs w:val="22"/>
        </w:rPr>
        <w:t>$250 to $2,000, each.  The pr</w:t>
      </w:r>
      <w:r w:rsidR="00001679">
        <w:rPr>
          <w:rFonts w:ascii="Calibri" w:eastAsia="Times New Roman" w:hAnsi="Calibri" w:cs="Times New Roman"/>
          <w:szCs w:val="22"/>
        </w:rPr>
        <w:t>ess release on the 2014 clas</w:t>
      </w:r>
      <w:r w:rsidR="00C1251E">
        <w:rPr>
          <w:rFonts w:ascii="Calibri" w:eastAsia="Times New Roman" w:hAnsi="Calibri" w:cs="Times New Roman"/>
          <w:szCs w:val="22"/>
        </w:rPr>
        <w:t>s c</w:t>
      </w:r>
      <w:r w:rsidR="003D2DF6" w:rsidRPr="003C4733">
        <w:rPr>
          <w:rFonts w:ascii="Calibri" w:eastAsia="Times New Roman" w:hAnsi="Calibri" w:cs="Times New Roman"/>
          <w:szCs w:val="22"/>
        </w:rPr>
        <w:t>an be found</w:t>
      </w:r>
      <w:r w:rsidR="00EF6EF7">
        <w:rPr>
          <w:rFonts w:ascii="Calibri" w:eastAsia="Times New Roman" w:hAnsi="Calibri" w:cs="Times New Roman"/>
          <w:szCs w:val="22"/>
        </w:rPr>
        <w:t xml:space="preserve"> on the next page</w:t>
      </w:r>
      <w:r w:rsidR="006055D2">
        <w:rPr>
          <w:rFonts w:ascii="Calibri" w:eastAsia="Times New Roman" w:hAnsi="Calibri" w:cs="Times New Roman"/>
          <w:szCs w:val="22"/>
        </w:rPr>
        <w:t>.</w:t>
      </w:r>
      <w:r w:rsidR="00C1251E">
        <w:rPr>
          <w:rFonts w:ascii="Calibri" w:eastAsia="Times New Roman" w:hAnsi="Calibri" w:cs="Times New Roman"/>
          <w:szCs w:val="22"/>
        </w:rPr>
        <w:t xml:space="preserve">  </w:t>
      </w:r>
      <w:r w:rsidR="00A56FD7">
        <w:rPr>
          <w:rFonts w:ascii="Calibri" w:eastAsia="Times New Roman" w:hAnsi="Calibri" w:cs="Times New Roman"/>
          <w:szCs w:val="22"/>
        </w:rPr>
        <w:t xml:space="preserve">Members of the Scholarship Fundraiser Planning Committee are constantly looking for events and opportunities to highlight the scholarship recipients, raise awareness about the path to college for district </w:t>
      </w:r>
      <w:proofErr w:type="spellStart"/>
      <w:r w:rsidR="00A56FD7">
        <w:rPr>
          <w:rFonts w:ascii="Calibri" w:eastAsia="Times New Roman" w:hAnsi="Calibri" w:cs="Times New Roman"/>
          <w:szCs w:val="22"/>
        </w:rPr>
        <w:t>DREAMers</w:t>
      </w:r>
      <w:proofErr w:type="spellEnd"/>
      <w:r w:rsidR="00A56FD7">
        <w:rPr>
          <w:rFonts w:ascii="Calibri" w:eastAsia="Times New Roman" w:hAnsi="Calibri" w:cs="Times New Roman"/>
          <w:szCs w:val="22"/>
        </w:rPr>
        <w:t xml:space="preserve">, and identify </w:t>
      </w:r>
      <w:r w:rsidR="001961DA">
        <w:rPr>
          <w:rFonts w:ascii="Calibri" w:eastAsia="Times New Roman" w:hAnsi="Calibri" w:cs="Times New Roman"/>
          <w:szCs w:val="22"/>
        </w:rPr>
        <w:t>sources of funding (</w:t>
      </w:r>
      <w:r w:rsidR="00C1251E">
        <w:rPr>
          <w:rFonts w:ascii="Calibri" w:eastAsia="Times New Roman" w:hAnsi="Calibri" w:cs="Times New Roman"/>
          <w:szCs w:val="22"/>
        </w:rPr>
        <w:t>donations are accepted</w:t>
      </w:r>
      <w:r w:rsidR="00155376">
        <w:rPr>
          <w:rFonts w:ascii="Calibri" w:eastAsia="Times New Roman" w:hAnsi="Calibri" w:cs="Times New Roman"/>
          <w:szCs w:val="22"/>
        </w:rPr>
        <w:t xml:space="preserve"> throughout the year</w:t>
      </w:r>
      <w:r w:rsidR="001961DA">
        <w:rPr>
          <w:rFonts w:ascii="Calibri" w:eastAsia="Times New Roman" w:hAnsi="Calibri" w:cs="Times New Roman"/>
          <w:szCs w:val="22"/>
        </w:rPr>
        <w:t>)</w:t>
      </w:r>
      <w:r w:rsidR="00C1251E">
        <w:rPr>
          <w:rFonts w:ascii="Calibri" w:eastAsia="Times New Roman" w:hAnsi="Calibri" w:cs="Times New Roman"/>
          <w:szCs w:val="22"/>
        </w:rPr>
        <w:t xml:space="preserve">.  Please contact Luis </w:t>
      </w:r>
      <w:proofErr w:type="spellStart"/>
      <w:r w:rsidR="00C1251E">
        <w:rPr>
          <w:rFonts w:ascii="Calibri" w:eastAsia="Times New Roman" w:hAnsi="Calibri" w:cs="Times New Roman"/>
          <w:szCs w:val="22"/>
        </w:rPr>
        <w:t>Narv</w:t>
      </w:r>
      <w:r w:rsidR="00C1251E" w:rsidRPr="00C1251E">
        <w:rPr>
          <w:rFonts w:ascii="Calibri" w:eastAsia="Times New Roman" w:hAnsi="Calibri" w:cs="Times New Roman"/>
          <w:szCs w:val="22"/>
        </w:rPr>
        <w:t>áez</w:t>
      </w:r>
      <w:proofErr w:type="spellEnd"/>
      <w:r w:rsidR="00C1251E">
        <w:rPr>
          <w:rFonts w:ascii="Calibri" w:eastAsia="Times New Roman" w:hAnsi="Calibri" w:cs="Times New Roman"/>
          <w:szCs w:val="22"/>
        </w:rPr>
        <w:t xml:space="preserve"> (</w:t>
      </w:r>
      <w:hyperlink r:id="rId7" w:history="1">
        <w:r w:rsidR="00C1251E" w:rsidRPr="003B4DD1">
          <w:rPr>
            <w:rStyle w:val="Hyperlink"/>
            <w:rFonts w:ascii="Calibri" w:eastAsia="Times New Roman" w:hAnsi="Calibri" w:cs="Times New Roman"/>
            <w:szCs w:val="22"/>
          </w:rPr>
          <w:t>LNarvaez2@cps.edu</w:t>
        </w:r>
      </w:hyperlink>
      <w:r w:rsidR="00C1251E">
        <w:rPr>
          <w:rFonts w:ascii="Calibri" w:eastAsia="Times New Roman" w:hAnsi="Calibri" w:cs="Times New Roman"/>
          <w:szCs w:val="22"/>
        </w:rPr>
        <w:t>; 773-553-2077)</w:t>
      </w:r>
      <w:r w:rsidR="00C1251E" w:rsidRPr="00C1251E">
        <w:rPr>
          <w:rFonts w:ascii="Calibri" w:eastAsia="Times New Roman" w:hAnsi="Calibri" w:cs="Times New Roman"/>
          <w:szCs w:val="22"/>
        </w:rPr>
        <w:t>, Director of Strategic Projects at the Chicago Public Schools, for</w:t>
      </w:r>
      <w:r w:rsidR="00C1251E">
        <w:rPr>
          <w:rFonts w:ascii="Calibri" w:eastAsia="Times New Roman" w:hAnsi="Calibri" w:cs="Times New Roman"/>
          <w:szCs w:val="22"/>
        </w:rPr>
        <w:t xml:space="preserve"> more information or to make a donation.</w:t>
      </w:r>
    </w:p>
    <w:p w:rsidR="00735A1E" w:rsidRPr="008A6A4D" w:rsidRDefault="00735A1E" w:rsidP="00735A1E">
      <w:pPr>
        <w:tabs>
          <w:tab w:val="left" w:pos="0"/>
        </w:tabs>
        <w:spacing w:line="240" w:lineRule="auto"/>
        <w:ind w:right="-720"/>
        <w:contextualSpacing/>
        <w:rPr>
          <w:rFonts w:ascii="Calibri" w:eastAsia="Times New Roman" w:hAnsi="Calibri" w:cs="Times New Roman"/>
          <w:sz w:val="8"/>
          <w:szCs w:val="8"/>
        </w:rPr>
      </w:pPr>
    </w:p>
    <w:p w:rsidR="00735A1E" w:rsidRPr="001961DA" w:rsidRDefault="001961DA" w:rsidP="00735A1E">
      <w:pPr>
        <w:tabs>
          <w:tab w:val="left" w:pos="0"/>
        </w:tabs>
        <w:spacing w:line="240" w:lineRule="auto"/>
        <w:ind w:right="-720"/>
        <w:contextualSpacing/>
        <w:rPr>
          <w:rFonts w:ascii="Calibri" w:eastAsia="Times New Roman" w:hAnsi="Calibri" w:cs="Times New Roman"/>
          <w:szCs w:val="22"/>
        </w:rPr>
      </w:pPr>
      <w:r>
        <w:rPr>
          <w:rFonts w:ascii="Calibri" w:eastAsia="Times New Roman" w:hAnsi="Calibri" w:cs="Times New Roman"/>
          <w:b/>
          <w:szCs w:val="22"/>
        </w:rPr>
        <w:t>Scholarship Application Requirements</w:t>
      </w:r>
    </w:p>
    <w:p w:rsidR="00735A1E" w:rsidRDefault="001961DA" w:rsidP="00735A1E">
      <w:pPr>
        <w:tabs>
          <w:tab w:val="left" w:pos="0"/>
        </w:tabs>
        <w:spacing w:line="240" w:lineRule="auto"/>
        <w:ind w:right="-720"/>
        <w:contextualSpacing/>
        <w:rPr>
          <w:rFonts w:ascii="Calibri" w:eastAsia="Times New Roman" w:hAnsi="Calibri" w:cs="Times New Roman"/>
          <w:szCs w:val="22"/>
        </w:rPr>
      </w:pPr>
      <w:r>
        <w:rPr>
          <w:rFonts w:ascii="Calibri" w:eastAsia="Times New Roman" w:hAnsi="Calibri" w:cs="Times New Roman"/>
          <w:szCs w:val="22"/>
        </w:rPr>
        <w:t>Applicants must:</w:t>
      </w:r>
    </w:p>
    <w:p w:rsidR="00CF5941" w:rsidRDefault="001961DA" w:rsidP="00546BC2">
      <w:pPr>
        <w:pStyle w:val="ListParagraph"/>
        <w:numPr>
          <w:ilvl w:val="0"/>
          <w:numId w:val="12"/>
        </w:numPr>
        <w:tabs>
          <w:tab w:val="left" w:pos="0"/>
        </w:tabs>
        <w:spacing w:line="240" w:lineRule="auto"/>
        <w:ind w:right="-720"/>
        <w:rPr>
          <w:rFonts w:ascii="Calibri" w:eastAsia="Times New Roman" w:hAnsi="Calibri" w:cs="Times New Roman"/>
          <w:szCs w:val="22"/>
        </w:rPr>
      </w:pPr>
      <w:r w:rsidRPr="00CF5941">
        <w:rPr>
          <w:rFonts w:ascii="Calibri" w:eastAsia="Times New Roman" w:hAnsi="Calibri" w:cs="Times New Roman"/>
          <w:szCs w:val="22"/>
        </w:rPr>
        <w:t>Be Chicago Public School students (including district-managed, options, charter, and contract schools) in t</w:t>
      </w:r>
      <w:r w:rsidR="00CF5941">
        <w:rPr>
          <w:rFonts w:ascii="Calibri" w:eastAsia="Times New Roman" w:hAnsi="Calibri" w:cs="Times New Roman"/>
          <w:szCs w:val="22"/>
        </w:rPr>
        <w:t>heir senior year of high school</w:t>
      </w:r>
    </w:p>
    <w:p w:rsidR="001961DA" w:rsidRPr="00CF5941" w:rsidRDefault="001961DA" w:rsidP="00546BC2">
      <w:pPr>
        <w:pStyle w:val="ListParagraph"/>
        <w:numPr>
          <w:ilvl w:val="0"/>
          <w:numId w:val="12"/>
        </w:numPr>
        <w:tabs>
          <w:tab w:val="left" w:pos="0"/>
        </w:tabs>
        <w:spacing w:line="240" w:lineRule="auto"/>
        <w:ind w:right="-720"/>
        <w:rPr>
          <w:rFonts w:ascii="Calibri" w:eastAsia="Times New Roman" w:hAnsi="Calibri" w:cs="Times New Roman"/>
          <w:szCs w:val="22"/>
        </w:rPr>
      </w:pPr>
      <w:r w:rsidRPr="00CF5941">
        <w:rPr>
          <w:rFonts w:ascii="Calibri" w:eastAsia="Times New Roman" w:hAnsi="Calibri" w:cs="Times New Roman"/>
          <w:szCs w:val="22"/>
        </w:rPr>
        <w:t>Be ineligible to receive federal or state financial aid</w:t>
      </w:r>
    </w:p>
    <w:p w:rsidR="001961DA" w:rsidRDefault="001961DA" w:rsidP="001961DA">
      <w:pPr>
        <w:pStyle w:val="ListParagraph"/>
        <w:numPr>
          <w:ilvl w:val="0"/>
          <w:numId w:val="12"/>
        </w:numPr>
        <w:tabs>
          <w:tab w:val="left" w:pos="0"/>
        </w:tabs>
        <w:spacing w:line="240" w:lineRule="auto"/>
        <w:ind w:right="-720"/>
        <w:rPr>
          <w:rFonts w:ascii="Calibri" w:eastAsia="Times New Roman" w:hAnsi="Calibri" w:cs="Times New Roman"/>
          <w:szCs w:val="22"/>
        </w:rPr>
      </w:pPr>
      <w:r>
        <w:rPr>
          <w:rFonts w:ascii="Calibri" w:eastAsia="Times New Roman" w:hAnsi="Calibri" w:cs="Times New Roman"/>
          <w:szCs w:val="22"/>
        </w:rPr>
        <w:t>Possess a minimum of a 3.0 GPA (weighted)</w:t>
      </w:r>
    </w:p>
    <w:p w:rsidR="001961DA" w:rsidRDefault="00CF5941" w:rsidP="001961DA">
      <w:pPr>
        <w:pStyle w:val="ListParagraph"/>
        <w:numPr>
          <w:ilvl w:val="0"/>
          <w:numId w:val="12"/>
        </w:numPr>
        <w:tabs>
          <w:tab w:val="left" w:pos="0"/>
        </w:tabs>
        <w:spacing w:line="240" w:lineRule="auto"/>
        <w:ind w:right="-720"/>
        <w:rPr>
          <w:rFonts w:ascii="Calibri" w:eastAsia="Times New Roman" w:hAnsi="Calibri" w:cs="Times New Roman"/>
          <w:szCs w:val="22"/>
        </w:rPr>
      </w:pPr>
      <w:r>
        <w:rPr>
          <w:rFonts w:ascii="Calibri" w:eastAsia="Times New Roman" w:hAnsi="Calibri" w:cs="Times New Roman"/>
          <w:szCs w:val="22"/>
        </w:rPr>
        <w:t>Have scored a minimum of a 900</w:t>
      </w:r>
      <w:r w:rsidR="001961DA">
        <w:rPr>
          <w:rFonts w:ascii="Calibri" w:eastAsia="Times New Roman" w:hAnsi="Calibri" w:cs="Times New Roman"/>
          <w:szCs w:val="22"/>
        </w:rPr>
        <w:t xml:space="preserve"> on their SAT</w:t>
      </w:r>
    </w:p>
    <w:p w:rsidR="001961DA" w:rsidRDefault="001961DA" w:rsidP="001961DA">
      <w:pPr>
        <w:pStyle w:val="ListParagraph"/>
        <w:numPr>
          <w:ilvl w:val="0"/>
          <w:numId w:val="12"/>
        </w:numPr>
        <w:tabs>
          <w:tab w:val="left" w:pos="0"/>
        </w:tabs>
        <w:spacing w:line="240" w:lineRule="auto"/>
        <w:ind w:right="-720"/>
        <w:rPr>
          <w:rFonts w:ascii="Calibri" w:eastAsia="Times New Roman" w:hAnsi="Calibri" w:cs="Times New Roman"/>
          <w:szCs w:val="22"/>
        </w:rPr>
      </w:pPr>
      <w:r>
        <w:rPr>
          <w:rFonts w:ascii="Calibri" w:eastAsia="Times New Roman" w:hAnsi="Calibri" w:cs="Times New Roman"/>
          <w:szCs w:val="22"/>
        </w:rPr>
        <w:t>Must have attended high school in Chicago for at least 3 years (to adhere to Illinois DREAM Act standards)</w:t>
      </w:r>
    </w:p>
    <w:p w:rsidR="001961DA" w:rsidRDefault="001961DA" w:rsidP="001961DA">
      <w:pPr>
        <w:pStyle w:val="ListParagraph"/>
        <w:numPr>
          <w:ilvl w:val="0"/>
          <w:numId w:val="12"/>
        </w:numPr>
        <w:tabs>
          <w:tab w:val="left" w:pos="0"/>
        </w:tabs>
        <w:spacing w:line="240" w:lineRule="auto"/>
        <w:ind w:right="-720"/>
        <w:rPr>
          <w:rFonts w:ascii="Calibri" w:eastAsia="Times New Roman" w:hAnsi="Calibri" w:cs="Times New Roman"/>
          <w:szCs w:val="22"/>
        </w:rPr>
      </w:pPr>
      <w:r>
        <w:rPr>
          <w:rFonts w:ascii="Calibri" w:eastAsia="Times New Roman" w:hAnsi="Calibri" w:cs="Times New Roman"/>
          <w:szCs w:val="22"/>
        </w:rPr>
        <w:t xml:space="preserve">Plan to attend a regionally accredited 2 or 4 year </w:t>
      </w:r>
      <w:r w:rsidR="00001679">
        <w:rPr>
          <w:rFonts w:ascii="Calibri" w:eastAsia="Times New Roman" w:hAnsi="Calibri" w:cs="Times New Roman"/>
          <w:szCs w:val="22"/>
        </w:rPr>
        <w:t>university</w:t>
      </w:r>
      <w:r>
        <w:rPr>
          <w:rFonts w:ascii="Calibri" w:eastAsia="Times New Roman" w:hAnsi="Calibri" w:cs="Times New Roman"/>
          <w:szCs w:val="22"/>
        </w:rPr>
        <w:t xml:space="preserve"> by the </w:t>
      </w:r>
      <w:r w:rsidR="00001679">
        <w:rPr>
          <w:rFonts w:ascii="Calibri" w:eastAsia="Times New Roman" w:hAnsi="Calibri" w:cs="Times New Roman"/>
          <w:szCs w:val="22"/>
        </w:rPr>
        <w:t xml:space="preserve">following </w:t>
      </w:r>
      <w:r>
        <w:rPr>
          <w:rFonts w:ascii="Calibri" w:eastAsia="Times New Roman" w:hAnsi="Calibri" w:cs="Times New Roman"/>
          <w:szCs w:val="22"/>
        </w:rPr>
        <w:t>fall</w:t>
      </w:r>
      <w:r w:rsidR="00001679">
        <w:rPr>
          <w:rFonts w:ascii="Calibri" w:eastAsia="Times New Roman" w:hAnsi="Calibri" w:cs="Times New Roman"/>
          <w:szCs w:val="22"/>
        </w:rPr>
        <w:t xml:space="preserve"> </w:t>
      </w:r>
      <w:r>
        <w:rPr>
          <w:rFonts w:ascii="Calibri" w:eastAsia="Times New Roman" w:hAnsi="Calibri" w:cs="Times New Roman"/>
          <w:szCs w:val="22"/>
        </w:rPr>
        <w:t>(</w:t>
      </w:r>
      <w:r w:rsidR="00001679">
        <w:rPr>
          <w:rFonts w:ascii="Calibri" w:eastAsia="Times New Roman" w:hAnsi="Calibri" w:cs="Times New Roman"/>
          <w:szCs w:val="22"/>
        </w:rPr>
        <w:t>including out of state</w:t>
      </w:r>
      <w:r>
        <w:rPr>
          <w:rFonts w:ascii="Calibri" w:eastAsia="Times New Roman" w:hAnsi="Calibri" w:cs="Times New Roman"/>
          <w:szCs w:val="22"/>
        </w:rPr>
        <w:t xml:space="preserve">; Chicago STAR Scholars can put a hold on their award until their </w:t>
      </w:r>
      <w:r w:rsidR="00001679">
        <w:rPr>
          <w:rFonts w:ascii="Calibri" w:eastAsia="Times New Roman" w:hAnsi="Calibri" w:cs="Times New Roman"/>
          <w:szCs w:val="22"/>
        </w:rPr>
        <w:t>third year of</w:t>
      </w:r>
      <w:r>
        <w:rPr>
          <w:rFonts w:ascii="Calibri" w:eastAsia="Times New Roman" w:hAnsi="Calibri" w:cs="Times New Roman"/>
          <w:szCs w:val="22"/>
        </w:rPr>
        <w:t xml:space="preserve"> college)</w:t>
      </w:r>
    </w:p>
    <w:p w:rsidR="005C6326" w:rsidRDefault="005C6326" w:rsidP="005C6326">
      <w:pPr>
        <w:pStyle w:val="ListParagraph"/>
        <w:numPr>
          <w:ilvl w:val="0"/>
          <w:numId w:val="12"/>
        </w:numPr>
        <w:tabs>
          <w:tab w:val="left" w:pos="0"/>
        </w:tabs>
        <w:spacing w:line="240" w:lineRule="auto"/>
        <w:ind w:right="-720"/>
        <w:rPr>
          <w:rFonts w:ascii="Calibri" w:eastAsia="Times New Roman" w:hAnsi="Calibri" w:cs="Times New Roman"/>
          <w:szCs w:val="22"/>
        </w:rPr>
      </w:pPr>
      <w:r>
        <w:rPr>
          <w:rFonts w:ascii="Calibri" w:eastAsia="Times New Roman" w:hAnsi="Calibri" w:cs="Times New Roman"/>
          <w:szCs w:val="22"/>
        </w:rPr>
        <w:t xml:space="preserve">Complete application </w:t>
      </w:r>
      <w:r w:rsidR="00D62520">
        <w:rPr>
          <w:rFonts w:ascii="Calibri" w:eastAsia="Times New Roman" w:hAnsi="Calibri" w:cs="Times New Roman"/>
          <w:szCs w:val="22"/>
        </w:rPr>
        <w:t>(</w:t>
      </w:r>
      <w:r w:rsidR="00EF6EF7">
        <w:rPr>
          <w:rFonts w:ascii="Calibri" w:eastAsia="Times New Roman" w:hAnsi="Calibri" w:cs="Times New Roman"/>
          <w:szCs w:val="22"/>
        </w:rPr>
        <w:t>will open up in Spring 2019</w:t>
      </w:r>
      <w:r>
        <w:rPr>
          <w:rFonts w:ascii="Calibri" w:eastAsia="Times New Roman" w:hAnsi="Calibri" w:cs="Times New Roman"/>
          <w:szCs w:val="22"/>
        </w:rPr>
        <w:t xml:space="preserve">): </w:t>
      </w:r>
      <w:r w:rsidRPr="005C6326">
        <w:rPr>
          <w:rFonts w:ascii="Calibri" w:eastAsia="Times New Roman" w:hAnsi="Calibri" w:cs="Times New Roman"/>
          <w:szCs w:val="22"/>
        </w:rPr>
        <w:t>https://cps.academicworks.com/opportunities/2156</w:t>
      </w:r>
    </w:p>
    <w:p w:rsidR="001961DA" w:rsidRPr="008A6A4D" w:rsidRDefault="001961DA" w:rsidP="001961DA">
      <w:pPr>
        <w:tabs>
          <w:tab w:val="left" w:pos="0"/>
        </w:tabs>
        <w:spacing w:line="240" w:lineRule="auto"/>
        <w:ind w:right="-720"/>
        <w:rPr>
          <w:rFonts w:ascii="Calibri" w:eastAsia="Times New Roman" w:hAnsi="Calibri" w:cs="Times New Roman"/>
          <w:b/>
          <w:sz w:val="8"/>
          <w:szCs w:val="8"/>
        </w:rPr>
      </w:pPr>
    </w:p>
    <w:p w:rsidR="001961DA" w:rsidRPr="001961DA" w:rsidRDefault="001961DA" w:rsidP="001961DA">
      <w:pPr>
        <w:tabs>
          <w:tab w:val="left" w:pos="0"/>
        </w:tabs>
        <w:spacing w:line="240" w:lineRule="auto"/>
        <w:ind w:right="-720"/>
        <w:rPr>
          <w:rFonts w:ascii="Calibri" w:eastAsia="Times New Roman" w:hAnsi="Calibri" w:cs="Times New Roman"/>
          <w:b/>
          <w:szCs w:val="22"/>
        </w:rPr>
      </w:pPr>
      <w:r>
        <w:rPr>
          <w:rFonts w:ascii="Calibri" w:eastAsia="Times New Roman" w:hAnsi="Calibri" w:cs="Times New Roman"/>
          <w:b/>
          <w:szCs w:val="22"/>
        </w:rPr>
        <w:t xml:space="preserve">Facts </w:t>
      </w:r>
      <w:proofErr w:type="gramStart"/>
      <w:r>
        <w:rPr>
          <w:rFonts w:ascii="Calibri" w:eastAsia="Times New Roman" w:hAnsi="Calibri" w:cs="Times New Roman"/>
          <w:b/>
          <w:szCs w:val="22"/>
        </w:rPr>
        <w:t>About</w:t>
      </w:r>
      <w:proofErr w:type="gramEnd"/>
      <w:r>
        <w:rPr>
          <w:rFonts w:ascii="Calibri" w:eastAsia="Times New Roman" w:hAnsi="Calibri" w:cs="Times New Roman"/>
          <w:b/>
          <w:szCs w:val="22"/>
        </w:rPr>
        <w:t xml:space="preserve"> the CPS DREAM Fund Scholars</w:t>
      </w:r>
    </w:p>
    <w:p w:rsidR="00735A1E" w:rsidRPr="001961DA" w:rsidRDefault="001961DA" w:rsidP="001961DA">
      <w:pPr>
        <w:pStyle w:val="ListParagraph"/>
        <w:numPr>
          <w:ilvl w:val="0"/>
          <w:numId w:val="13"/>
        </w:numPr>
        <w:tabs>
          <w:tab w:val="left" w:pos="0"/>
        </w:tabs>
        <w:spacing w:line="240" w:lineRule="auto"/>
        <w:ind w:right="-720"/>
        <w:rPr>
          <w:rFonts w:asciiTheme="minorHAnsi" w:hAnsiTheme="minorHAnsi" w:cstheme="minorHAnsi"/>
          <w:b/>
          <w:color w:val="auto"/>
          <w:szCs w:val="22"/>
        </w:rPr>
      </w:pPr>
      <w:r>
        <w:rPr>
          <w:rFonts w:asciiTheme="minorHAnsi" w:hAnsiTheme="minorHAnsi" w:cstheme="minorHAnsi"/>
          <w:color w:val="auto"/>
          <w:szCs w:val="22"/>
        </w:rPr>
        <w:t>They represent all geographical areas of the City of Chicago and have attended both neighborhood as well as selective enrollment high schools</w:t>
      </w:r>
    </w:p>
    <w:p w:rsidR="001961DA" w:rsidRPr="001961DA" w:rsidRDefault="001961DA" w:rsidP="001961DA">
      <w:pPr>
        <w:pStyle w:val="ListParagraph"/>
        <w:numPr>
          <w:ilvl w:val="0"/>
          <w:numId w:val="13"/>
        </w:numPr>
        <w:tabs>
          <w:tab w:val="left" w:pos="0"/>
        </w:tabs>
        <w:spacing w:line="240" w:lineRule="auto"/>
        <w:ind w:right="-720"/>
        <w:rPr>
          <w:rFonts w:asciiTheme="minorHAnsi" w:hAnsiTheme="minorHAnsi" w:cstheme="minorHAnsi"/>
          <w:b/>
          <w:color w:val="auto"/>
          <w:szCs w:val="22"/>
        </w:rPr>
      </w:pPr>
      <w:r>
        <w:rPr>
          <w:rFonts w:asciiTheme="minorHAnsi" w:hAnsiTheme="minorHAnsi" w:cstheme="minorHAnsi"/>
          <w:color w:val="auto"/>
          <w:szCs w:val="22"/>
        </w:rPr>
        <w:t>The represent multiple nationalities, with Central &amp; South America, Europe, and Asia represented</w:t>
      </w:r>
    </w:p>
    <w:p w:rsidR="001961DA" w:rsidRPr="001961DA" w:rsidRDefault="001961DA" w:rsidP="001961DA">
      <w:pPr>
        <w:pStyle w:val="ListParagraph"/>
        <w:numPr>
          <w:ilvl w:val="0"/>
          <w:numId w:val="13"/>
        </w:numPr>
        <w:tabs>
          <w:tab w:val="left" w:pos="0"/>
        </w:tabs>
        <w:spacing w:line="240" w:lineRule="auto"/>
        <w:ind w:right="-720"/>
        <w:rPr>
          <w:rFonts w:asciiTheme="minorHAnsi" w:hAnsiTheme="minorHAnsi" w:cstheme="minorHAnsi"/>
          <w:b/>
          <w:color w:val="auto"/>
          <w:szCs w:val="22"/>
        </w:rPr>
      </w:pPr>
      <w:r>
        <w:rPr>
          <w:rFonts w:asciiTheme="minorHAnsi" w:hAnsiTheme="minorHAnsi" w:cstheme="minorHAnsi"/>
          <w:color w:val="auto"/>
          <w:szCs w:val="22"/>
        </w:rPr>
        <w:t>100% are currently employed</w:t>
      </w:r>
    </w:p>
    <w:p w:rsidR="001961DA" w:rsidRPr="001961DA" w:rsidRDefault="001961DA" w:rsidP="001961DA">
      <w:pPr>
        <w:pStyle w:val="ListParagraph"/>
        <w:numPr>
          <w:ilvl w:val="0"/>
          <w:numId w:val="13"/>
        </w:numPr>
        <w:tabs>
          <w:tab w:val="left" w:pos="0"/>
        </w:tabs>
        <w:spacing w:line="240" w:lineRule="auto"/>
        <w:ind w:right="-720"/>
        <w:rPr>
          <w:rFonts w:asciiTheme="minorHAnsi" w:hAnsiTheme="minorHAnsi" w:cstheme="minorHAnsi"/>
          <w:b/>
          <w:color w:val="auto"/>
          <w:szCs w:val="22"/>
        </w:rPr>
      </w:pPr>
      <w:r>
        <w:rPr>
          <w:rFonts w:asciiTheme="minorHAnsi" w:hAnsiTheme="minorHAnsi" w:cstheme="minorHAnsi"/>
          <w:color w:val="auto"/>
          <w:szCs w:val="22"/>
        </w:rPr>
        <w:t>62.5% work over 20 hours per week due to their financial need</w:t>
      </w:r>
    </w:p>
    <w:p w:rsidR="001961DA" w:rsidRPr="001961DA" w:rsidRDefault="001961DA" w:rsidP="001961DA">
      <w:pPr>
        <w:pStyle w:val="ListParagraph"/>
        <w:numPr>
          <w:ilvl w:val="0"/>
          <w:numId w:val="13"/>
        </w:numPr>
        <w:tabs>
          <w:tab w:val="left" w:pos="0"/>
        </w:tabs>
        <w:spacing w:line="240" w:lineRule="auto"/>
        <w:ind w:right="-720"/>
        <w:rPr>
          <w:rFonts w:asciiTheme="minorHAnsi" w:hAnsiTheme="minorHAnsi" w:cstheme="minorHAnsi"/>
          <w:b/>
          <w:color w:val="auto"/>
          <w:szCs w:val="22"/>
        </w:rPr>
      </w:pPr>
      <w:r>
        <w:rPr>
          <w:rFonts w:asciiTheme="minorHAnsi" w:hAnsiTheme="minorHAnsi" w:cstheme="minorHAnsi"/>
          <w:color w:val="auto"/>
          <w:szCs w:val="22"/>
        </w:rPr>
        <w:t>They are active on their campus, including Residence Hall Advisors, Research Assistants, Social Justice Club members, Phi Theta Kappa Honor Society members, and elected Student Government officials, among others</w:t>
      </w:r>
    </w:p>
    <w:p w:rsidR="001961DA" w:rsidRPr="001961DA" w:rsidRDefault="001961DA" w:rsidP="001961DA">
      <w:pPr>
        <w:pStyle w:val="ListParagraph"/>
        <w:numPr>
          <w:ilvl w:val="0"/>
          <w:numId w:val="13"/>
        </w:numPr>
        <w:tabs>
          <w:tab w:val="left" w:pos="0"/>
        </w:tabs>
        <w:spacing w:line="240" w:lineRule="auto"/>
        <w:ind w:right="-720"/>
        <w:rPr>
          <w:rFonts w:asciiTheme="minorHAnsi" w:hAnsiTheme="minorHAnsi" w:cstheme="minorHAnsi"/>
          <w:b/>
          <w:color w:val="auto"/>
          <w:szCs w:val="22"/>
        </w:rPr>
      </w:pPr>
      <w:r>
        <w:rPr>
          <w:rFonts w:asciiTheme="minorHAnsi" w:hAnsiTheme="minorHAnsi" w:cstheme="minorHAnsi"/>
          <w:color w:val="auto"/>
          <w:szCs w:val="22"/>
        </w:rPr>
        <w:t>Some have been awarded renewal scholarships due to their outstanding academic achievement</w:t>
      </w:r>
    </w:p>
    <w:p w:rsidR="008A6A4D" w:rsidRPr="008A6A4D" w:rsidRDefault="008A6A4D">
      <w:pPr>
        <w:rPr>
          <w:rFonts w:asciiTheme="minorHAnsi" w:hAnsiTheme="minorHAnsi" w:cstheme="minorHAnsi"/>
          <w:b/>
          <w:color w:val="auto"/>
          <w:sz w:val="8"/>
          <w:szCs w:val="8"/>
        </w:rPr>
      </w:pPr>
    </w:p>
    <w:p w:rsidR="008A6A4D" w:rsidRDefault="008A6A4D">
      <w:pPr>
        <w:rPr>
          <w:rFonts w:asciiTheme="minorHAnsi" w:hAnsiTheme="minorHAnsi" w:cstheme="minorHAnsi"/>
          <w:b/>
          <w:color w:val="auto"/>
          <w:szCs w:val="22"/>
        </w:rPr>
      </w:pPr>
      <w:r>
        <w:rPr>
          <w:rFonts w:asciiTheme="minorHAnsi" w:hAnsiTheme="minorHAnsi" w:cstheme="minorHAnsi"/>
          <w:b/>
          <w:color w:val="auto"/>
          <w:szCs w:val="22"/>
        </w:rPr>
        <w:t>DONATIONS NEEDED:</w:t>
      </w:r>
    </w:p>
    <w:p w:rsidR="00735A1E" w:rsidRDefault="008A6A4D">
      <w:pPr>
        <w:rPr>
          <w:rFonts w:asciiTheme="minorHAnsi" w:hAnsiTheme="minorHAnsi" w:cstheme="minorHAnsi"/>
          <w:b/>
          <w:color w:val="auto"/>
          <w:szCs w:val="22"/>
        </w:rPr>
      </w:pPr>
      <w:r>
        <w:rPr>
          <w:rFonts w:asciiTheme="minorHAnsi" w:hAnsiTheme="minorHAnsi" w:cstheme="minorHAnsi"/>
          <w:b/>
          <w:i/>
          <w:color w:val="auto"/>
          <w:szCs w:val="22"/>
        </w:rPr>
        <w:t>Are you a business owner interested in contributing to our annual fundraiser (taking place</w:t>
      </w:r>
      <w:r w:rsidR="005708FA">
        <w:rPr>
          <w:rFonts w:asciiTheme="minorHAnsi" w:hAnsiTheme="minorHAnsi" w:cstheme="minorHAnsi"/>
          <w:b/>
          <w:i/>
          <w:color w:val="auto"/>
          <w:szCs w:val="22"/>
        </w:rPr>
        <w:t xml:space="preserve"> in the </w:t>
      </w:r>
      <w:proofErr w:type="gramStart"/>
      <w:r w:rsidR="005708FA">
        <w:rPr>
          <w:rFonts w:asciiTheme="minorHAnsi" w:hAnsiTheme="minorHAnsi" w:cstheme="minorHAnsi"/>
          <w:b/>
          <w:i/>
          <w:color w:val="auto"/>
          <w:szCs w:val="22"/>
        </w:rPr>
        <w:t>Spring</w:t>
      </w:r>
      <w:proofErr w:type="gramEnd"/>
      <w:r w:rsidR="005708FA">
        <w:rPr>
          <w:rFonts w:asciiTheme="minorHAnsi" w:hAnsiTheme="minorHAnsi" w:cstheme="minorHAnsi"/>
          <w:b/>
          <w:i/>
          <w:color w:val="auto"/>
          <w:szCs w:val="22"/>
        </w:rPr>
        <w:t xml:space="preserve"> of 2019</w:t>
      </w:r>
      <w:r>
        <w:rPr>
          <w:rFonts w:asciiTheme="minorHAnsi" w:hAnsiTheme="minorHAnsi" w:cstheme="minorHAnsi"/>
          <w:b/>
          <w:i/>
          <w:color w:val="auto"/>
          <w:szCs w:val="22"/>
        </w:rPr>
        <w:t>)? We are looking for donations of food, drinks, and raffle items.  As a 501c3 charitable organization, any donations made to the event will be tax-deductible.  Please contact a member of the planning committee for more information, and thank you in advance for considering helping our most vulnerable students!</w:t>
      </w:r>
    </w:p>
    <w:p w:rsidR="008A6A4D" w:rsidRDefault="008A6A4D" w:rsidP="00702DAF">
      <w:pPr>
        <w:tabs>
          <w:tab w:val="left" w:pos="0"/>
        </w:tabs>
        <w:spacing w:line="240" w:lineRule="auto"/>
        <w:ind w:right="-720"/>
        <w:jc w:val="center"/>
        <w:rPr>
          <w:rFonts w:asciiTheme="minorHAnsi" w:hAnsiTheme="minorHAnsi" w:cstheme="minorHAnsi"/>
          <w:b/>
          <w:color w:val="auto"/>
          <w:szCs w:val="22"/>
        </w:rPr>
      </w:pPr>
    </w:p>
    <w:p w:rsidR="00224EC1" w:rsidRPr="002A2E53" w:rsidRDefault="00224EC1" w:rsidP="00702DAF">
      <w:pPr>
        <w:tabs>
          <w:tab w:val="left" w:pos="0"/>
        </w:tabs>
        <w:spacing w:line="240" w:lineRule="auto"/>
        <w:ind w:right="-720"/>
        <w:jc w:val="center"/>
        <w:rPr>
          <w:rFonts w:asciiTheme="minorHAnsi" w:hAnsiTheme="minorHAnsi" w:cstheme="minorHAnsi"/>
          <w:b/>
          <w:color w:val="auto"/>
          <w:szCs w:val="22"/>
        </w:rPr>
      </w:pPr>
      <w:r w:rsidRPr="002A2E53">
        <w:rPr>
          <w:rFonts w:asciiTheme="minorHAnsi" w:hAnsiTheme="minorHAnsi" w:cstheme="minorHAnsi"/>
          <w:b/>
          <w:color w:val="auto"/>
          <w:szCs w:val="22"/>
        </w:rPr>
        <w:lastRenderedPageBreak/>
        <w:t>CPS DREAM FUND SCHOLARSHIP PRESS RELEASE</w:t>
      </w:r>
      <w:r w:rsidR="002A2E53">
        <w:rPr>
          <w:rFonts w:asciiTheme="minorHAnsi" w:hAnsiTheme="minorHAnsi" w:cstheme="minorHAnsi"/>
          <w:b/>
          <w:color w:val="auto"/>
          <w:szCs w:val="22"/>
        </w:rPr>
        <w:t xml:space="preserve">, </w:t>
      </w:r>
      <w:r w:rsidR="006D6A5F">
        <w:rPr>
          <w:rFonts w:asciiTheme="minorHAnsi" w:hAnsiTheme="minorHAnsi" w:cstheme="minorHAnsi"/>
          <w:b/>
          <w:color w:val="auto"/>
          <w:szCs w:val="22"/>
        </w:rPr>
        <w:t xml:space="preserve">SEPTEMBER, </w:t>
      </w:r>
      <w:r w:rsidR="002A2E53">
        <w:rPr>
          <w:rFonts w:asciiTheme="minorHAnsi" w:hAnsiTheme="minorHAnsi" w:cstheme="minorHAnsi"/>
          <w:b/>
          <w:color w:val="auto"/>
          <w:szCs w:val="22"/>
        </w:rPr>
        <w:t>2014</w:t>
      </w:r>
    </w:p>
    <w:p w:rsidR="00224EC1" w:rsidRPr="00224EC1" w:rsidRDefault="006D6A5F" w:rsidP="00702DAF">
      <w:pPr>
        <w:pStyle w:val="Heading1"/>
        <w:tabs>
          <w:tab w:val="left" w:pos="0"/>
        </w:tabs>
        <w:ind w:right="-720"/>
        <w:rPr>
          <w:rFonts w:cs="Arial"/>
          <w:sz w:val="28"/>
          <w:szCs w:val="28"/>
        </w:rPr>
      </w:pPr>
      <w:r>
        <w:rPr>
          <w:rFonts w:cs="Arial"/>
          <w:sz w:val="28"/>
          <w:szCs w:val="28"/>
        </w:rPr>
        <w:t>CPS Students “Dream” Big</w:t>
      </w:r>
    </w:p>
    <w:p w:rsidR="00224EC1" w:rsidRDefault="006D6A5F" w:rsidP="00702DAF">
      <w:pPr>
        <w:pStyle w:val="Heading2"/>
        <w:tabs>
          <w:tab w:val="left" w:pos="0"/>
        </w:tabs>
        <w:spacing w:before="0"/>
        <w:ind w:right="-720"/>
        <w:rPr>
          <w:rFonts w:cs="Arial"/>
          <w:color w:val="333333"/>
        </w:rPr>
      </w:pPr>
      <w:r>
        <w:rPr>
          <w:rFonts w:ascii="Helvetica" w:hAnsi="Helvetica"/>
          <w:noProof/>
          <w:color w:val="333333"/>
          <w:sz w:val="21"/>
          <w:szCs w:val="21"/>
        </w:rPr>
        <w:drawing>
          <wp:anchor distT="0" distB="0" distL="114300" distR="114300" simplePos="0" relativeHeight="251658240" behindDoc="1" locked="0" layoutInCell="1" allowOverlap="1" wp14:anchorId="0D469106" wp14:editId="67365E41">
            <wp:simplePos x="0" y="0"/>
            <wp:positionH relativeFrom="column">
              <wp:posOffset>2173653</wp:posOffset>
            </wp:positionH>
            <wp:positionV relativeFrom="paragraph">
              <wp:posOffset>248285</wp:posOffset>
            </wp:positionV>
            <wp:extent cx="2092960" cy="948690"/>
            <wp:effectExtent l="0" t="0" r="2540" b="3810"/>
            <wp:wrapNone/>
            <wp:docPr id="4" name="Picture 4" descr="http://cps.edu/Spotlight/PublishingImages/Spotlight_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Main_EditModePanel10_imgSpotlightImage" descr="http://cps.edu/Spotlight/PublishingImages/Spotlight_DR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EC1">
        <w:rPr>
          <w:rFonts w:cs="Arial"/>
          <w:color w:val="777777"/>
          <w:sz w:val="29"/>
          <w:szCs w:val="29"/>
        </w:rPr>
        <w:t xml:space="preserve">Dreamer Fund gives immigrant students a chance at college </w:t>
      </w:r>
    </w:p>
    <w:p w:rsidR="00224EC1" w:rsidRDefault="00224EC1" w:rsidP="006D6A5F">
      <w:pPr>
        <w:tabs>
          <w:tab w:val="left" w:pos="0"/>
        </w:tabs>
        <w:ind w:right="-720"/>
        <w:jc w:val="center"/>
        <w:rPr>
          <w:rFonts w:ascii="Helvetica" w:hAnsi="Helvetica"/>
          <w:color w:val="333333"/>
          <w:sz w:val="21"/>
          <w:szCs w:val="21"/>
        </w:rPr>
      </w:pPr>
    </w:p>
    <w:p w:rsidR="006D6A5F" w:rsidRDefault="006D6A5F" w:rsidP="00702DAF">
      <w:pPr>
        <w:pStyle w:val="lead"/>
        <w:tabs>
          <w:tab w:val="left" w:pos="0"/>
        </w:tabs>
        <w:ind w:right="-720"/>
        <w:rPr>
          <w:rFonts w:asciiTheme="minorHAnsi" w:hAnsiTheme="minorHAnsi" w:cstheme="minorHAnsi"/>
          <w:color w:val="333333"/>
          <w:sz w:val="24"/>
          <w:szCs w:val="24"/>
        </w:rPr>
      </w:pPr>
    </w:p>
    <w:p w:rsidR="006D6A5F" w:rsidRDefault="006D6A5F" w:rsidP="00702DAF">
      <w:pPr>
        <w:pStyle w:val="lead"/>
        <w:tabs>
          <w:tab w:val="left" w:pos="0"/>
        </w:tabs>
        <w:ind w:right="-720"/>
        <w:rPr>
          <w:rFonts w:asciiTheme="minorHAnsi" w:hAnsiTheme="minorHAnsi" w:cstheme="minorHAnsi"/>
          <w:color w:val="333333"/>
          <w:sz w:val="24"/>
          <w:szCs w:val="24"/>
        </w:rPr>
      </w:pPr>
    </w:p>
    <w:p w:rsidR="00224EC1" w:rsidRDefault="00224EC1" w:rsidP="006D6A5F">
      <w:pPr>
        <w:pStyle w:val="lead"/>
        <w:tabs>
          <w:tab w:val="left" w:pos="0"/>
        </w:tabs>
        <w:spacing w:after="0"/>
        <w:ind w:right="-720"/>
        <w:rPr>
          <w:rFonts w:ascii="Times New Roman" w:hAnsi="Times New Roman"/>
          <w:color w:val="333333"/>
          <w:sz w:val="32"/>
          <w:szCs w:val="32"/>
        </w:rPr>
      </w:pPr>
      <w:r w:rsidRPr="006D6A5F">
        <w:rPr>
          <w:rFonts w:ascii="Times New Roman" w:hAnsi="Times New Roman"/>
          <w:color w:val="333333"/>
          <w:sz w:val="32"/>
          <w:szCs w:val="32"/>
        </w:rPr>
        <w:t xml:space="preserve">“I’ve always considered myself an American,” said Hector L., a 2014 graduate of Brooks College Prep. “Until recently, I didn’t realize how much being an immigrant would affect my future.” </w:t>
      </w:r>
    </w:p>
    <w:p w:rsidR="00001679" w:rsidRPr="00001679" w:rsidRDefault="00001679" w:rsidP="006D6A5F">
      <w:pPr>
        <w:pStyle w:val="lead"/>
        <w:tabs>
          <w:tab w:val="left" w:pos="0"/>
        </w:tabs>
        <w:spacing w:after="0"/>
        <w:ind w:right="-720"/>
        <w:rPr>
          <w:rFonts w:ascii="Times New Roman" w:hAnsi="Times New Roman"/>
          <w:color w:val="333333"/>
          <w:sz w:val="16"/>
          <w:szCs w:val="16"/>
        </w:rPr>
      </w:pP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Hector, who was brought to the U.S. from Mexico by his parents when he was a year old, is among the first to benefit from the CPS Dream Fund – a scholarship fund for talented students who are undocumented, and therefore have limited access to college aid.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Undocumented students are ineligible for federal financial aid. Because of their immigration status, many private scholarship opportunities are out of reach as well, leaving these students with few options when it comes to paying for college.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“It’s heartbreaking when you see your friends getting scholarships and financial aid that you can’t qualify for,” said Hector. “Opportunities like the Dream Fund are what kept me motivated to keep trying.”</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Launched in 2013, the CPS Dream Fund reflects the passion and generosity of District employees. It required two years of research and development by the Office of College and Career Success, and is funded almost exclusively by donations from CPS staff.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“At the end of every school year, I would always see outstanding students struggling to enroll in college because they were Dreamers,” said Marcia Boyd, Scholarship Coordinator for CPS. “So we figured it was time for CPS to begin taking care of our own.”</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The Dream Fund’s first recipients were Hector, who now attends Harold Washington College, </w:t>
      </w:r>
      <w:proofErr w:type="spellStart"/>
      <w:r w:rsidRPr="00001679">
        <w:rPr>
          <w:color w:val="333333"/>
          <w:sz w:val="23"/>
          <w:szCs w:val="23"/>
        </w:rPr>
        <w:t>Maham</w:t>
      </w:r>
      <w:proofErr w:type="spellEnd"/>
      <w:r w:rsidRPr="00001679">
        <w:rPr>
          <w:color w:val="333333"/>
          <w:sz w:val="23"/>
          <w:szCs w:val="23"/>
        </w:rPr>
        <w:t xml:space="preserve"> A., a student at Lake Forrest College, Carla B., who attends Dominican University, and </w:t>
      </w:r>
      <w:proofErr w:type="spellStart"/>
      <w:r w:rsidRPr="00001679">
        <w:rPr>
          <w:color w:val="333333"/>
          <w:sz w:val="23"/>
          <w:szCs w:val="23"/>
        </w:rPr>
        <w:t>Amairani</w:t>
      </w:r>
      <w:proofErr w:type="spellEnd"/>
      <w:r w:rsidRPr="00001679">
        <w:rPr>
          <w:color w:val="333333"/>
          <w:sz w:val="23"/>
          <w:szCs w:val="23"/>
        </w:rPr>
        <w:t xml:space="preserve"> L., a student at the Illinois Institute of Technology. All four graduated from CPS high schools last June and all are the first in their families to attend college.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“I’d started to think college was unattainable for me,” said </w:t>
      </w:r>
      <w:proofErr w:type="spellStart"/>
      <w:r w:rsidRPr="00001679">
        <w:rPr>
          <w:color w:val="333333"/>
          <w:sz w:val="23"/>
          <w:szCs w:val="23"/>
        </w:rPr>
        <w:t>Maham</w:t>
      </w:r>
      <w:proofErr w:type="spellEnd"/>
      <w:r w:rsidRPr="00001679">
        <w:rPr>
          <w:color w:val="333333"/>
          <w:sz w:val="23"/>
          <w:szCs w:val="23"/>
        </w:rPr>
        <w:t>, a Canadian immigrant whose parents were born in Pakistan. “I wanted to go, but was so discouraged about how I would pay for it when I wasn’t eligible for loans or financial aid. This scholarship lifted a huge burden off my shoulders.”</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All of the scholarship winners are grateful to the college and career counselors who told them about the Dream Fund and made sure they completed the application fully and on time.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“I sometimes waited until the last minute on some of the deadlines,” said Carla, “but my counselor kept on me to make sure I got it done.”</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Almost as valuable as the scholarship are the strides these students have made in the eyes of their immigrant parents.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“Growing up, I saw my dad go from job to job, struggling because he didn’t have an education,” said Hector. “He always wanted me to do better, and I’m so grateful that I will have that opportunity.”</w:t>
      </w:r>
      <w:r w:rsidR="0014113E" w:rsidRPr="00001679">
        <w:rPr>
          <w:noProof/>
          <w:sz w:val="23"/>
          <w:szCs w:val="23"/>
        </w:rPr>
        <w:t xml:space="preserve"> </w:t>
      </w:r>
    </w:p>
    <w:p w:rsidR="00224EC1" w:rsidRPr="00001679" w:rsidRDefault="00224EC1" w:rsidP="006D6A5F">
      <w:pPr>
        <w:pStyle w:val="NormalWeb"/>
        <w:tabs>
          <w:tab w:val="left" w:pos="0"/>
        </w:tabs>
        <w:spacing w:after="0"/>
        <w:ind w:right="-720"/>
        <w:rPr>
          <w:color w:val="333333"/>
          <w:sz w:val="23"/>
          <w:szCs w:val="23"/>
        </w:rPr>
      </w:pPr>
      <w:r w:rsidRPr="00001679">
        <w:rPr>
          <w:color w:val="333333"/>
          <w:sz w:val="23"/>
          <w:szCs w:val="23"/>
        </w:rPr>
        <w:t xml:space="preserve">They are excited too for what scholarships like this will mean for future students who face the same obstacles. </w:t>
      </w:r>
    </w:p>
    <w:p w:rsidR="006D6A5F" w:rsidRPr="00E949FD" w:rsidRDefault="00224EC1" w:rsidP="006D6A5F">
      <w:pPr>
        <w:pStyle w:val="NormalWeb"/>
        <w:tabs>
          <w:tab w:val="left" w:pos="0"/>
        </w:tabs>
        <w:spacing w:after="0"/>
        <w:ind w:right="-720"/>
      </w:pPr>
      <w:r w:rsidRPr="00001679">
        <w:rPr>
          <w:color w:val="333333"/>
          <w:sz w:val="23"/>
          <w:szCs w:val="23"/>
        </w:rPr>
        <w:t xml:space="preserve">“The Dream Fund raises awareness about students like us who have untapped potential and can do great things if given the resources,” said </w:t>
      </w:r>
      <w:proofErr w:type="spellStart"/>
      <w:r w:rsidRPr="00001679">
        <w:rPr>
          <w:color w:val="333333"/>
          <w:sz w:val="23"/>
          <w:szCs w:val="23"/>
        </w:rPr>
        <w:t>Maham</w:t>
      </w:r>
      <w:proofErr w:type="spellEnd"/>
      <w:r w:rsidRPr="00001679">
        <w:rPr>
          <w:color w:val="333333"/>
          <w:sz w:val="23"/>
          <w:szCs w:val="23"/>
        </w:rPr>
        <w:t>. “Without scholarships like this, a lot of kids like us would just be lost.”</w:t>
      </w:r>
      <w:r w:rsidR="00E949FD">
        <w:rPr>
          <w:color w:val="333333"/>
          <w:sz w:val="23"/>
          <w:szCs w:val="23"/>
        </w:rPr>
        <w:t xml:space="preserve">  </w:t>
      </w:r>
      <w:bookmarkStart w:id="0" w:name="_GoBack"/>
      <w:bookmarkEnd w:id="0"/>
      <w:r w:rsidRPr="00001679">
        <w:rPr>
          <w:sz w:val="23"/>
          <w:szCs w:val="23"/>
        </w:rPr>
        <w:t>To make a donati</w:t>
      </w:r>
      <w:r w:rsidR="006D6A5F" w:rsidRPr="00001679">
        <w:rPr>
          <w:sz w:val="23"/>
          <w:szCs w:val="23"/>
        </w:rPr>
        <w:t xml:space="preserve">on to the CPS Dream Fund, visit </w:t>
      </w:r>
      <w:hyperlink r:id="rId9" w:tgtFrame="_blank" w:history="1">
        <w:r w:rsidR="00E949FD" w:rsidRPr="00E949FD">
          <w:rPr>
            <w:rStyle w:val="Hyperlink"/>
            <w:color w:val="1155CC"/>
            <w:shd w:val="clear" w:color="auto" w:fill="FFFFFF"/>
          </w:rPr>
          <w:t>https://cps.networkforgood.com/projects/65081-cps-dream-fund</w:t>
        </w:r>
      </w:hyperlink>
    </w:p>
    <w:sectPr w:rsidR="006D6A5F" w:rsidRPr="00E949FD" w:rsidSect="00E949FD">
      <w:headerReference w:type="default" r:id="rId10"/>
      <w:footerReference w:type="default" r:id="rId11"/>
      <w:pgSz w:w="12240" w:h="15840"/>
      <w:pgMar w:top="375" w:right="1440" w:bottom="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48" w:rsidRDefault="00BF4A48" w:rsidP="00C970BC">
      <w:pPr>
        <w:spacing w:line="240" w:lineRule="auto"/>
      </w:pPr>
      <w:r>
        <w:separator/>
      </w:r>
    </w:p>
  </w:endnote>
  <w:endnote w:type="continuationSeparator" w:id="0">
    <w:p w:rsidR="00BF4A48" w:rsidRDefault="00BF4A48" w:rsidP="00C97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E" w:rsidRDefault="007C681F">
    <w:pPr>
      <w:pStyle w:val="Footer"/>
    </w:pPr>
    <w:r w:rsidRPr="007C68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48" w:rsidRDefault="00BF4A48" w:rsidP="00C970BC">
      <w:pPr>
        <w:spacing w:line="240" w:lineRule="auto"/>
      </w:pPr>
      <w:r>
        <w:separator/>
      </w:r>
    </w:p>
  </w:footnote>
  <w:footnote w:type="continuationSeparator" w:id="0">
    <w:p w:rsidR="00BF4A48" w:rsidRDefault="00BF4A48" w:rsidP="00C970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AF" w:rsidRDefault="005708FA" w:rsidP="00674580">
    <w:pPr>
      <w:spacing w:line="240" w:lineRule="auto"/>
      <w:ind w:left="-900" w:right="-810"/>
      <w:jc w:val="center"/>
      <w:rPr>
        <w:noProof/>
      </w:rPr>
    </w:pPr>
    <w:r w:rsidRPr="00E51ECD">
      <w:rPr>
        <w:rFonts w:ascii="Times New Roman" w:hAnsi="Times New Roman" w:cs="Times New Roman"/>
        <w:noProof/>
        <w:sz w:val="24"/>
        <w:szCs w:val="24"/>
      </w:rPr>
      <w:drawing>
        <wp:anchor distT="0" distB="0" distL="114300" distR="114300" simplePos="0" relativeHeight="251659264" behindDoc="1" locked="0" layoutInCell="1" allowOverlap="1" wp14:anchorId="48C80C04" wp14:editId="3D81CD0B">
          <wp:simplePos x="0" y="0"/>
          <wp:positionH relativeFrom="column">
            <wp:posOffset>-47625</wp:posOffset>
          </wp:positionH>
          <wp:positionV relativeFrom="paragraph">
            <wp:posOffset>-285750</wp:posOffset>
          </wp:positionV>
          <wp:extent cx="1314450" cy="629285"/>
          <wp:effectExtent l="0" t="0" r="0" b="0"/>
          <wp:wrapTight wrapText="bothSides">
            <wp:wrapPolygon edited="0">
              <wp:start x="6887" y="654"/>
              <wp:lineTo x="3130" y="3923"/>
              <wp:lineTo x="313" y="8501"/>
              <wp:lineTo x="313" y="15693"/>
              <wp:lineTo x="1878" y="18963"/>
              <wp:lineTo x="3443" y="20270"/>
              <wp:lineTo x="5948" y="20270"/>
              <wp:lineTo x="18783" y="18309"/>
              <wp:lineTo x="19722" y="16347"/>
              <wp:lineTo x="17530" y="12424"/>
              <wp:lineTo x="20974" y="7193"/>
              <wp:lineTo x="20348" y="5231"/>
              <wp:lineTo x="9078" y="654"/>
              <wp:lineTo x="6887" y="654"/>
            </wp:wrapPolygon>
          </wp:wrapTight>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14450" cy="6292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7AAC540" wp14:editId="2D5DFFB1">
          <wp:simplePos x="0" y="0"/>
          <wp:positionH relativeFrom="column">
            <wp:posOffset>4400550</wp:posOffset>
          </wp:positionH>
          <wp:positionV relativeFrom="paragraph">
            <wp:posOffset>-194310</wp:posOffset>
          </wp:positionV>
          <wp:extent cx="1828800" cy="604229"/>
          <wp:effectExtent l="0" t="0" r="0"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04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8C2" w:rsidRDefault="00B078C2" w:rsidP="00702DAF">
    <w:pPr>
      <w:spacing w:line="240" w:lineRule="auto"/>
      <w:ind w:left="-1170" w:right="-810"/>
      <w:jc w:val="center"/>
      <w:rPr>
        <w:rFonts w:ascii="Calibri" w:eastAsia="Times New Roman" w:hAnsi="Calibri" w:cs="Times New Roman"/>
        <w:b/>
        <w:color w:val="222222"/>
        <w:sz w:val="24"/>
        <w:szCs w:val="24"/>
      </w:rPr>
    </w:pPr>
  </w:p>
  <w:p w:rsidR="00A10596" w:rsidRDefault="00A10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A17"/>
    <w:multiLevelType w:val="multilevel"/>
    <w:tmpl w:val="46348F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67419B"/>
    <w:multiLevelType w:val="hybridMultilevel"/>
    <w:tmpl w:val="2A7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94CD9"/>
    <w:multiLevelType w:val="hybridMultilevel"/>
    <w:tmpl w:val="B73C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E453D"/>
    <w:multiLevelType w:val="hybridMultilevel"/>
    <w:tmpl w:val="03F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973A3"/>
    <w:multiLevelType w:val="hybridMultilevel"/>
    <w:tmpl w:val="269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B4909"/>
    <w:multiLevelType w:val="multilevel"/>
    <w:tmpl w:val="3BC2E736"/>
    <w:lvl w:ilvl="0">
      <w:start w:val="1"/>
      <w:numFmt w:val="decimal"/>
      <w:lvlText w:val="%1."/>
      <w:lvlJc w:val="left"/>
      <w:pPr>
        <w:ind w:left="360" w:firstLine="360"/>
      </w:pPr>
      <w:rPr>
        <w:rFonts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15:restartNumberingAfterBreak="0">
    <w:nsid w:val="5EC73C83"/>
    <w:multiLevelType w:val="multilevel"/>
    <w:tmpl w:val="72CA3A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2EE12F7"/>
    <w:multiLevelType w:val="multilevel"/>
    <w:tmpl w:val="856847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F207319"/>
    <w:multiLevelType w:val="multilevel"/>
    <w:tmpl w:val="ADA8AAA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abstractNum w:abstractNumId="9" w15:restartNumberingAfterBreak="0">
    <w:nsid w:val="6F44442B"/>
    <w:multiLevelType w:val="multilevel"/>
    <w:tmpl w:val="E3BA0E70"/>
    <w:lvl w:ilvl="0">
      <w:start w:val="1"/>
      <w:numFmt w:val="bullet"/>
      <w:lvlText w:val=""/>
      <w:lvlJc w:val="left"/>
      <w:pPr>
        <w:ind w:left="360" w:firstLine="360"/>
      </w:pPr>
      <w:rPr>
        <w:rFonts w:ascii="Symbol" w:hAnsi="Symbol"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70483C27"/>
    <w:multiLevelType w:val="multilevel"/>
    <w:tmpl w:val="0B3C3DE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29B684C"/>
    <w:multiLevelType w:val="hybridMultilevel"/>
    <w:tmpl w:val="D4B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D4CBF"/>
    <w:multiLevelType w:val="hybridMultilevel"/>
    <w:tmpl w:val="01043510"/>
    <w:lvl w:ilvl="0" w:tplc="F3665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5"/>
  </w:num>
  <w:num w:numId="6">
    <w:abstractNumId w:val="6"/>
  </w:num>
  <w:num w:numId="7">
    <w:abstractNumId w:val="12"/>
  </w:num>
  <w:num w:numId="8">
    <w:abstractNumId w:val="2"/>
  </w:num>
  <w:num w:numId="9">
    <w:abstractNumId w:val="4"/>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25"/>
    <w:rsid w:val="00001679"/>
    <w:rsid w:val="00027D15"/>
    <w:rsid w:val="0009240F"/>
    <w:rsid w:val="000A7AAB"/>
    <w:rsid w:val="000B2425"/>
    <w:rsid w:val="000E10C7"/>
    <w:rsid w:val="00132032"/>
    <w:rsid w:val="00137BA5"/>
    <w:rsid w:val="0014113E"/>
    <w:rsid w:val="001516CF"/>
    <w:rsid w:val="00155376"/>
    <w:rsid w:val="00171A4D"/>
    <w:rsid w:val="0017763A"/>
    <w:rsid w:val="001961DA"/>
    <w:rsid w:val="001E74DB"/>
    <w:rsid w:val="00207755"/>
    <w:rsid w:val="00224EC1"/>
    <w:rsid w:val="00253FF2"/>
    <w:rsid w:val="002A2E53"/>
    <w:rsid w:val="002E0CE3"/>
    <w:rsid w:val="0033681A"/>
    <w:rsid w:val="003678B4"/>
    <w:rsid w:val="0038207E"/>
    <w:rsid w:val="003B5195"/>
    <w:rsid w:val="003C4733"/>
    <w:rsid w:val="003D2DF6"/>
    <w:rsid w:val="003F5806"/>
    <w:rsid w:val="00405EEE"/>
    <w:rsid w:val="004132C2"/>
    <w:rsid w:val="00432734"/>
    <w:rsid w:val="0043460E"/>
    <w:rsid w:val="004416E2"/>
    <w:rsid w:val="00446572"/>
    <w:rsid w:val="00472E7F"/>
    <w:rsid w:val="00477673"/>
    <w:rsid w:val="00477D10"/>
    <w:rsid w:val="004B22C2"/>
    <w:rsid w:val="00513425"/>
    <w:rsid w:val="005539F2"/>
    <w:rsid w:val="005708FA"/>
    <w:rsid w:val="00585D35"/>
    <w:rsid w:val="0058751D"/>
    <w:rsid w:val="005C6326"/>
    <w:rsid w:val="005E4993"/>
    <w:rsid w:val="006055D2"/>
    <w:rsid w:val="0061131E"/>
    <w:rsid w:val="00644E85"/>
    <w:rsid w:val="0065443E"/>
    <w:rsid w:val="00674580"/>
    <w:rsid w:val="00680184"/>
    <w:rsid w:val="006A4613"/>
    <w:rsid w:val="006C40CB"/>
    <w:rsid w:val="006D6A5F"/>
    <w:rsid w:val="00702DAF"/>
    <w:rsid w:val="00731E4C"/>
    <w:rsid w:val="00735A1E"/>
    <w:rsid w:val="007401A0"/>
    <w:rsid w:val="007751C3"/>
    <w:rsid w:val="007C681F"/>
    <w:rsid w:val="008A6A4D"/>
    <w:rsid w:val="00934BD1"/>
    <w:rsid w:val="009846BC"/>
    <w:rsid w:val="00986B20"/>
    <w:rsid w:val="00986CCD"/>
    <w:rsid w:val="00986CEB"/>
    <w:rsid w:val="00A10596"/>
    <w:rsid w:val="00A44119"/>
    <w:rsid w:val="00A56FD7"/>
    <w:rsid w:val="00A57591"/>
    <w:rsid w:val="00B078C2"/>
    <w:rsid w:val="00B30E40"/>
    <w:rsid w:val="00B35B97"/>
    <w:rsid w:val="00B5544B"/>
    <w:rsid w:val="00B5626F"/>
    <w:rsid w:val="00BF4A48"/>
    <w:rsid w:val="00C1251E"/>
    <w:rsid w:val="00C155B2"/>
    <w:rsid w:val="00C17B82"/>
    <w:rsid w:val="00C63113"/>
    <w:rsid w:val="00C970BC"/>
    <w:rsid w:val="00CA7BEF"/>
    <w:rsid w:val="00CC2241"/>
    <w:rsid w:val="00CD3B05"/>
    <w:rsid w:val="00CF5941"/>
    <w:rsid w:val="00D36172"/>
    <w:rsid w:val="00D62520"/>
    <w:rsid w:val="00E07CB4"/>
    <w:rsid w:val="00E51ECD"/>
    <w:rsid w:val="00E949FD"/>
    <w:rsid w:val="00EB7109"/>
    <w:rsid w:val="00EF44E5"/>
    <w:rsid w:val="00EF6EF7"/>
    <w:rsid w:val="00F10CA4"/>
    <w:rsid w:val="00FF5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0F212-024C-4D5F-8CFD-7CCA2590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E51ECD"/>
  </w:style>
  <w:style w:type="character" w:styleId="Emphasis">
    <w:name w:val="Emphasis"/>
    <w:basedOn w:val="DefaultParagraphFont"/>
    <w:uiPriority w:val="20"/>
    <w:qFormat/>
    <w:rsid w:val="00E51ECD"/>
    <w:rPr>
      <w:i/>
      <w:iCs/>
    </w:rPr>
  </w:style>
  <w:style w:type="paragraph" w:styleId="ListParagraph">
    <w:name w:val="List Paragraph"/>
    <w:basedOn w:val="Normal"/>
    <w:uiPriority w:val="34"/>
    <w:qFormat/>
    <w:rsid w:val="003D2DF6"/>
    <w:pPr>
      <w:ind w:left="720"/>
      <w:contextualSpacing/>
    </w:pPr>
  </w:style>
  <w:style w:type="paragraph" w:styleId="BalloonText">
    <w:name w:val="Balloon Text"/>
    <w:basedOn w:val="Normal"/>
    <w:link w:val="BalloonTextChar"/>
    <w:uiPriority w:val="99"/>
    <w:semiHidden/>
    <w:unhideWhenUsed/>
    <w:rsid w:val="00C97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BC"/>
    <w:rPr>
      <w:rFonts w:ascii="Tahoma" w:hAnsi="Tahoma" w:cs="Tahoma"/>
      <w:sz w:val="16"/>
      <w:szCs w:val="16"/>
    </w:rPr>
  </w:style>
  <w:style w:type="paragraph" w:styleId="Header">
    <w:name w:val="header"/>
    <w:basedOn w:val="Normal"/>
    <w:link w:val="HeaderChar"/>
    <w:uiPriority w:val="99"/>
    <w:unhideWhenUsed/>
    <w:rsid w:val="00C970BC"/>
    <w:pPr>
      <w:tabs>
        <w:tab w:val="center" w:pos="4680"/>
        <w:tab w:val="right" w:pos="9360"/>
      </w:tabs>
      <w:spacing w:line="240" w:lineRule="auto"/>
    </w:pPr>
  </w:style>
  <w:style w:type="character" w:customStyle="1" w:styleId="HeaderChar">
    <w:name w:val="Header Char"/>
    <w:basedOn w:val="DefaultParagraphFont"/>
    <w:link w:val="Header"/>
    <w:uiPriority w:val="99"/>
    <w:rsid w:val="00C970BC"/>
  </w:style>
  <w:style w:type="paragraph" w:styleId="Footer">
    <w:name w:val="footer"/>
    <w:basedOn w:val="Normal"/>
    <w:link w:val="FooterChar"/>
    <w:uiPriority w:val="99"/>
    <w:unhideWhenUsed/>
    <w:rsid w:val="00C970BC"/>
    <w:pPr>
      <w:tabs>
        <w:tab w:val="center" w:pos="4680"/>
        <w:tab w:val="right" w:pos="9360"/>
      </w:tabs>
      <w:spacing w:line="240" w:lineRule="auto"/>
    </w:pPr>
  </w:style>
  <w:style w:type="character" w:customStyle="1" w:styleId="FooterChar">
    <w:name w:val="Footer Char"/>
    <w:basedOn w:val="DefaultParagraphFont"/>
    <w:link w:val="Footer"/>
    <w:uiPriority w:val="99"/>
    <w:rsid w:val="00C970BC"/>
  </w:style>
  <w:style w:type="character" w:styleId="Hyperlink">
    <w:name w:val="Hyperlink"/>
    <w:basedOn w:val="DefaultParagraphFont"/>
    <w:uiPriority w:val="99"/>
    <w:unhideWhenUsed/>
    <w:rsid w:val="00A10596"/>
    <w:rPr>
      <w:color w:val="0563C1" w:themeColor="hyperlink"/>
      <w:u w:val="single"/>
    </w:rPr>
  </w:style>
  <w:style w:type="paragraph" w:styleId="NormalWeb">
    <w:name w:val="Normal (Web)"/>
    <w:basedOn w:val="Normal"/>
    <w:uiPriority w:val="99"/>
    <w:unhideWhenUsed/>
    <w:rsid w:val="00224EC1"/>
    <w:pPr>
      <w:spacing w:after="150" w:line="240" w:lineRule="auto"/>
    </w:pPr>
    <w:rPr>
      <w:rFonts w:ascii="Times New Roman" w:eastAsia="Times New Roman" w:hAnsi="Times New Roman" w:cs="Times New Roman"/>
      <w:color w:val="auto"/>
      <w:sz w:val="24"/>
      <w:szCs w:val="24"/>
    </w:rPr>
  </w:style>
  <w:style w:type="paragraph" w:customStyle="1" w:styleId="lead">
    <w:name w:val="lead"/>
    <w:basedOn w:val="Normal"/>
    <w:rsid w:val="00224EC1"/>
    <w:pPr>
      <w:spacing w:after="300" w:line="240" w:lineRule="auto"/>
    </w:pPr>
    <w:rPr>
      <w:rFonts w:ascii="Century Gothic" w:eastAsia="Times New Roman" w:hAnsi="Century Gothic" w:cs="Times New Roman"/>
      <w:color w:val="auto"/>
      <w:sz w:val="27"/>
      <w:szCs w:val="27"/>
    </w:rPr>
  </w:style>
  <w:style w:type="character" w:customStyle="1" w:styleId="p">
    <w:name w:val="p"/>
    <w:basedOn w:val="DefaultParagraphFont"/>
    <w:rsid w:val="00224EC1"/>
  </w:style>
  <w:style w:type="table" w:styleId="TableGrid">
    <w:name w:val="Table Grid"/>
    <w:basedOn w:val="TableNormal"/>
    <w:uiPriority w:val="39"/>
    <w:rsid w:val="00224E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4057">
      <w:bodyDiv w:val="1"/>
      <w:marLeft w:val="0"/>
      <w:marRight w:val="0"/>
      <w:marTop w:val="0"/>
      <w:marBottom w:val="0"/>
      <w:divBdr>
        <w:top w:val="none" w:sz="0" w:space="0" w:color="auto"/>
        <w:left w:val="none" w:sz="0" w:space="0" w:color="auto"/>
        <w:bottom w:val="none" w:sz="0" w:space="0" w:color="auto"/>
        <w:right w:val="none" w:sz="0" w:space="0" w:color="auto"/>
      </w:divBdr>
      <w:divsChild>
        <w:div w:id="275212208">
          <w:marLeft w:val="0"/>
          <w:marRight w:val="0"/>
          <w:marTop w:val="0"/>
          <w:marBottom w:val="0"/>
          <w:divBdr>
            <w:top w:val="none" w:sz="0" w:space="0" w:color="auto"/>
            <w:left w:val="none" w:sz="0" w:space="0" w:color="auto"/>
            <w:bottom w:val="none" w:sz="0" w:space="0" w:color="auto"/>
            <w:right w:val="none" w:sz="0" w:space="0" w:color="auto"/>
          </w:divBdr>
          <w:divsChild>
            <w:div w:id="571551706">
              <w:marLeft w:val="-225"/>
              <w:marRight w:val="-225"/>
              <w:marTop w:val="0"/>
              <w:marBottom w:val="0"/>
              <w:divBdr>
                <w:top w:val="none" w:sz="0" w:space="0" w:color="auto"/>
                <w:left w:val="none" w:sz="0" w:space="0" w:color="auto"/>
                <w:bottom w:val="none" w:sz="0" w:space="0" w:color="auto"/>
                <w:right w:val="none" w:sz="0" w:space="0" w:color="auto"/>
              </w:divBdr>
              <w:divsChild>
                <w:div w:id="438184293">
                  <w:marLeft w:val="0"/>
                  <w:marRight w:val="0"/>
                  <w:marTop w:val="0"/>
                  <w:marBottom w:val="0"/>
                  <w:divBdr>
                    <w:top w:val="none" w:sz="0" w:space="0" w:color="auto"/>
                    <w:left w:val="none" w:sz="0" w:space="0" w:color="auto"/>
                    <w:bottom w:val="none" w:sz="0" w:space="0" w:color="auto"/>
                    <w:right w:val="none" w:sz="0" w:space="0" w:color="auto"/>
                  </w:divBdr>
                  <w:divsChild>
                    <w:div w:id="1901479271">
                      <w:marLeft w:val="0"/>
                      <w:marRight w:val="0"/>
                      <w:marTop w:val="0"/>
                      <w:marBottom w:val="0"/>
                      <w:divBdr>
                        <w:top w:val="none" w:sz="0" w:space="0" w:color="auto"/>
                        <w:left w:val="none" w:sz="0" w:space="0" w:color="auto"/>
                        <w:bottom w:val="none" w:sz="0" w:space="0" w:color="auto"/>
                        <w:right w:val="none" w:sz="0" w:space="0" w:color="auto"/>
                      </w:divBdr>
                      <w:divsChild>
                        <w:div w:id="20708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7162">
              <w:marLeft w:val="-225"/>
              <w:marRight w:val="-225"/>
              <w:marTop w:val="0"/>
              <w:marBottom w:val="0"/>
              <w:divBdr>
                <w:top w:val="none" w:sz="0" w:space="0" w:color="auto"/>
                <w:left w:val="none" w:sz="0" w:space="0" w:color="auto"/>
                <w:bottom w:val="none" w:sz="0" w:space="0" w:color="auto"/>
                <w:right w:val="none" w:sz="0" w:space="0" w:color="auto"/>
              </w:divBdr>
              <w:divsChild>
                <w:div w:id="16663506">
                  <w:marLeft w:val="0"/>
                  <w:marRight w:val="0"/>
                  <w:marTop w:val="0"/>
                  <w:marBottom w:val="0"/>
                  <w:divBdr>
                    <w:top w:val="none" w:sz="0" w:space="0" w:color="auto"/>
                    <w:left w:val="none" w:sz="0" w:space="0" w:color="auto"/>
                    <w:bottom w:val="none" w:sz="0" w:space="0" w:color="auto"/>
                    <w:right w:val="none" w:sz="0" w:space="0" w:color="auto"/>
                  </w:divBdr>
                  <w:divsChild>
                    <w:div w:id="17304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arvaez2@cp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ps.networkforgood.com/projects/65081-cps-dream-fu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1955</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Narvaez, Luis</dc:creator>
  <cp:lastModifiedBy>Narvaez, Luis</cp:lastModifiedBy>
  <cp:revision>12</cp:revision>
  <cp:lastPrinted>2018-12-26T15:12:00Z</cp:lastPrinted>
  <dcterms:created xsi:type="dcterms:W3CDTF">2017-07-31T22:37:00Z</dcterms:created>
  <dcterms:modified xsi:type="dcterms:W3CDTF">2018-12-27T22:37:00Z</dcterms:modified>
</cp:coreProperties>
</file>